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713AF">
        <w:rPr>
          <w:rFonts w:ascii="Times New Roman" w:hAnsi="Times New Roman" w:cs="Times New Roman"/>
          <w:sz w:val="28"/>
          <w:szCs w:val="28"/>
        </w:rPr>
        <w:t>МИНИСТЕРСТВО ОБРАЗОВАНИЯ  НАУКИ РЕСПУБЛИКИ КАЗАХСТАН</w:t>
      </w: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713AF">
        <w:rPr>
          <w:rFonts w:ascii="Times New Roman" w:hAnsi="Times New Roman" w:cs="Times New Roman"/>
          <w:sz w:val="28"/>
          <w:szCs w:val="28"/>
        </w:rPr>
        <w:t>Костанайский государственный университет им</w:t>
      </w:r>
      <w:r w:rsidR="00D84CF5">
        <w:rPr>
          <w:rFonts w:ascii="Times New Roman" w:hAnsi="Times New Roman" w:cs="Times New Roman"/>
          <w:sz w:val="28"/>
          <w:szCs w:val="28"/>
        </w:rPr>
        <w:t>ени</w:t>
      </w:r>
      <w:r w:rsidRPr="00B713A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713AF">
        <w:rPr>
          <w:rFonts w:ascii="Times New Roman" w:hAnsi="Times New Roman" w:cs="Times New Roman"/>
          <w:sz w:val="28"/>
          <w:szCs w:val="28"/>
        </w:rPr>
        <w:t>А.Байтурсынова</w:t>
      </w:r>
      <w:proofErr w:type="spellEnd"/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713AF">
        <w:rPr>
          <w:rFonts w:ascii="Times New Roman" w:hAnsi="Times New Roman" w:cs="Times New Roman"/>
          <w:sz w:val="28"/>
          <w:szCs w:val="28"/>
        </w:rPr>
        <w:t xml:space="preserve">Кафедра </w:t>
      </w:r>
      <w:proofErr w:type="spellStart"/>
      <w:r w:rsidRPr="00B713AF">
        <w:rPr>
          <w:rFonts w:ascii="Times New Roman" w:hAnsi="Times New Roman" w:cs="Times New Roman"/>
          <w:sz w:val="28"/>
          <w:szCs w:val="28"/>
        </w:rPr>
        <w:t>Отан</w:t>
      </w:r>
      <w:proofErr w:type="spellEnd"/>
      <w:r w:rsidRPr="00B713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13AF">
        <w:rPr>
          <w:rFonts w:ascii="Times New Roman" w:hAnsi="Times New Roman" w:cs="Times New Roman"/>
          <w:sz w:val="28"/>
          <w:szCs w:val="28"/>
        </w:rPr>
        <w:t>тарихы</w:t>
      </w:r>
      <w:proofErr w:type="spellEnd"/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40"/>
          <w:szCs w:val="40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40"/>
          <w:szCs w:val="40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713AF">
        <w:rPr>
          <w:rFonts w:ascii="Times New Roman" w:hAnsi="Times New Roman" w:cs="Times New Roman"/>
          <w:b/>
          <w:sz w:val="40"/>
          <w:szCs w:val="40"/>
        </w:rPr>
        <w:t>ТЕОРЕТИКО-МЕТОДОЛОГИЧЕСКИЕ ПРОБЛЕМЫ ИСТОРИОГРАФИИ И ИСТОЧНИКОВЕДЕНИЯ</w:t>
      </w: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713AF">
        <w:rPr>
          <w:rFonts w:ascii="Times New Roman" w:hAnsi="Times New Roman" w:cs="Times New Roman"/>
          <w:sz w:val="28"/>
          <w:szCs w:val="28"/>
        </w:rPr>
        <w:t>Учебно-методический комплекс дисциплины</w:t>
      </w:r>
    </w:p>
    <w:p w:rsidR="00B713AF" w:rsidRPr="00B713AF" w:rsidRDefault="00D84CF5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    6М</w:t>
      </w:r>
      <w:r w:rsidR="00B713AF" w:rsidRPr="00B713AF">
        <w:rPr>
          <w:rFonts w:ascii="Times New Roman" w:hAnsi="Times New Roman" w:cs="Times New Roman"/>
          <w:sz w:val="28"/>
          <w:szCs w:val="28"/>
        </w:rPr>
        <w:t>0203-История</w:t>
      </w: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0CAF" w:rsidRPr="00B713AF" w:rsidRDefault="00D84CF5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>
        <w:rPr>
          <w:rFonts w:ascii="Times New Roman" w:hAnsi="Times New Roman" w:cs="Times New Roman"/>
          <w:sz w:val="28"/>
          <w:szCs w:val="28"/>
        </w:rPr>
        <w:t>, 2013</w:t>
      </w:r>
      <w:bookmarkStart w:id="0" w:name="_GoBack"/>
      <w:bookmarkEnd w:id="0"/>
    </w:p>
    <w:sectPr w:rsidR="00190CAF" w:rsidRPr="00B71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3AF"/>
    <w:rsid w:val="00190CAF"/>
    <w:rsid w:val="00B713AF"/>
    <w:rsid w:val="00D8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13A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13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280</Characters>
  <Application>Microsoft Office Word</Application>
  <DocSecurity>0</DocSecurity>
  <Lines>2</Lines>
  <Paragraphs>1</Paragraphs>
  <ScaleCrop>false</ScaleCrop>
  <Company>*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2012-10-10T09:34:00Z</dcterms:created>
  <dcterms:modified xsi:type="dcterms:W3CDTF">2013-10-01T07:47:00Z</dcterms:modified>
</cp:coreProperties>
</file>